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19" w:rsidRPr="005D7F6E" w:rsidRDefault="00844019" w:rsidP="001646D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7F6E">
        <w:rPr>
          <w:rFonts w:ascii="Times New Roman" w:eastAsia="Times New Roman" w:hAnsi="Times New Roman" w:cs="Times New Roman"/>
          <w:sz w:val="24"/>
          <w:szCs w:val="24"/>
        </w:rPr>
        <w:t>Nr sprawy:</w:t>
      </w:r>
      <w:r w:rsidR="005D7F6E" w:rsidRPr="005D7F6E">
        <w:rPr>
          <w:rFonts w:ascii="Times New Roman" w:eastAsia="Times New Roman" w:hAnsi="Times New Roman" w:cs="Times New Roman"/>
          <w:sz w:val="24"/>
          <w:szCs w:val="24"/>
        </w:rPr>
        <w:t xml:space="preserve"> 92</w:t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5D7F6E">
        <w:rPr>
          <w:rFonts w:ascii="Times New Roman" w:eastAsia="Times New Roman" w:hAnsi="Times New Roman" w:cs="Times New Roman"/>
          <w:sz w:val="24"/>
          <w:szCs w:val="24"/>
        </w:rPr>
        <w:tab/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ab/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ab/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ab/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ab/>
      </w:r>
      <w:r w:rsidR="001646DA" w:rsidRPr="005D7F6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 xml:space="preserve">Szczecin, dnia </w:t>
      </w:r>
      <w:r w:rsidR="005D7F6E" w:rsidRPr="005D7F6E">
        <w:rPr>
          <w:rFonts w:ascii="Times New Roman" w:eastAsia="Times New Roman" w:hAnsi="Times New Roman" w:cs="Times New Roman"/>
          <w:sz w:val="24"/>
          <w:szCs w:val="24"/>
        </w:rPr>
        <w:t>04</w:t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6E" w:rsidRPr="005D7F6E">
        <w:rPr>
          <w:rFonts w:ascii="Times New Roman" w:eastAsia="Times New Roman" w:hAnsi="Times New Roman" w:cs="Times New Roman"/>
          <w:sz w:val="24"/>
          <w:szCs w:val="24"/>
        </w:rPr>
        <w:t>listopad</w:t>
      </w:r>
      <w:r w:rsidRPr="005D7F6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F4273" w:rsidRPr="005D7F6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5D7F6E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44019" w:rsidRPr="00844019" w:rsidRDefault="00844019" w:rsidP="0084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844019" w:rsidRPr="00844019" w:rsidRDefault="00844019" w:rsidP="0084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4401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:rsidR="00844019" w:rsidRPr="00844019" w:rsidRDefault="00844019" w:rsidP="0084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OGŁOSZENIE O ZAMÓWIENIU</w:t>
      </w:r>
    </w:p>
    <w:p w:rsidR="00844019" w:rsidRPr="00844019" w:rsidRDefault="00844019" w:rsidP="0084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44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ramach postępowania prowadzonego w trybie </w:t>
      </w:r>
      <w:r w:rsidRPr="00844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844019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844019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844019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Wytycznych </w:t>
      </w:r>
      <w:r w:rsidR="001646DA">
        <w:rPr>
          <w:rFonts w:ascii="Times New Roman" w:eastAsiaTheme="minorHAnsi" w:hAnsi="Times New Roman" w:cs="Times New Roman"/>
          <w:bCs/>
          <w:i/>
          <w:sz w:val="24"/>
          <w:szCs w:val="24"/>
        </w:rPr>
        <w:br/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w zakresie kwalifikowalno</w:t>
      </w:r>
      <w:r w:rsidRPr="00844019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ci wydatków w ramach Europejskiego Funduszu Rozwoju Regionalnego, Europejskiego Funduszu Społecznego oraz Funduszu Spójno</w:t>
      </w:r>
      <w:r w:rsidRPr="00844019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844019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844019" w:rsidRPr="00844019" w:rsidRDefault="00844019" w:rsidP="0084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 w:rsidRPr="00844019">
        <w:rPr>
          <w:rFonts w:ascii="Times New Roman" w:eastAsiaTheme="minorHAnsi" w:hAnsi="Times New Roman"/>
          <w:sz w:val="24"/>
          <w:szCs w:val="24"/>
          <w:lang w:eastAsia="en-US"/>
        </w:rPr>
        <w:t>o wartości zamówienia powyżej kwoty 50 tys. PLN na:</w:t>
      </w:r>
    </w:p>
    <w:p w:rsidR="00844019" w:rsidRPr="001646DA" w:rsidRDefault="00844019" w:rsidP="008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6DA">
        <w:rPr>
          <w:rFonts w:ascii="Times New Roman" w:eastAsia="Times New Roman" w:hAnsi="Times New Roman" w:cs="Times New Roman"/>
          <w:b/>
          <w:sz w:val="26"/>
          <w:szCs w:val="26"/>
        </w:rPr>
        <w:t>„Zakup usług edukacyjnych i szkoleniowych w projekcie:</w:t>
      </w:r>
    </w:p>
    <w:p w:rsidR="00844019" w:rsidRPr="001646DA" w:rsidRDefault="00844019" w:rsidP="008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6DA">
        <w:rPr>
          <w:rFonts w:ascii="Times New Roman" w:eastAsia="Calibri" w:hAnsi="Times New Roman" w:cs="Times New Roman"/>
          <w:b/>
          <w:i/>
          <w:iCs/>
          <w:kern w:val="24"/>
          <w:sz w:val="26"/>
          <w:szCs w:val="26"/>
        </w:rPr>
        <w:t>Zdobądź kwalifikacje i wypłyń na głębokie wody</w:t>
      </w:r>
      <w:r w:rsidRPr="001646DA">
        <w:rPr>
          <w:rFonts w:ascii="Times New Roman" w:eastAsia="Times New Roman" w:hAnsi="Times New Roman" w:cs="Times New Roman"/>
          <w:b/>
          <w:sz w:val="26"/>
          <w:szCs w:val="26"/>
        </w:rPr>
        <w:t>”.</w:t>
      </w:r>
    </w:p>
    <w:p w:rsidR="00844019" w:rsidRPr="001646DA" w:rsidRDefault="00844019" w:rsidP="008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4019" w:rsidRPr="00844019" w:rsidRDefault="00844019" w:rsidP="00844019">
      <w:pPr>
        <w:keepNext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 Zachodniopomorska Izba Rzemiosła i Przedsiębiorczości, ul. Królowej Korony Polskiej 25, 70-486 Szczecin – Lider</w:t>
      </w:r>
      <w:r w:rsidR="00FE7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projektu</w:t>
      </w:r>
      <w:r w:rsidRPr="0084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44019" w:rsidRPr="00844019" w:rsidRDefault="00844019" w:rsidP="00844019">
      <w:pPr>
        <w:keepNext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:rsidR="00844019" w:rsidRPr="00844019" w:rsidRDefault="00844019" w:rsidP="0084401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Nazwa nadana zamówieniu: „Zakup usług edukacyjnych i szkoleniowych w projekcie: </w:t>
      </w:r>
      <w:r w:rsidR="00FE732A" w:rsidRPr="00FE732A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</w:rPr>
        <w:t>Zdobądź kwalifikacje i wypłyń na głębokie wody</w:t>
      </w:r>
      <w:r w:rsidRPr="00844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”.</w:t>
      </w:r>
    </w:p>
    <w:p w:rsidR="00844019" w:rsidRPr="00844019" w:rsidRDefault="00844019" w:rsidP="0084401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Rodzaj i tryb udzielania zamówienia: </w:t>
      </w:r>
      <w:r w:rsidRPr="00844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844019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844019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844019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Wytycznych</w:t>
      </w:r>
      <w:r w:rsidR="00FE732A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w zakresie kwalifikowalno</w:t>
      </w:r>
      <w:r w:rsidRPr="00844019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ci wydatków w ramach Europejskiego Funduszu Rozwoju Regionalnego, Europejskiego Funduszu Społecznego oraz Funduszu Spójno</w:t>
      </w:r>
      <w:r w:rsidRPr="00844019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844019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019" w:rsidRPr="00844019" w:rsidRDefault="00844019" w:rsidP="0084401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Opis przedmiotu, zakresu i wielkości zamówienia:</w:t>
      </w:r>
    </w:p>
    <w:p w:rsidR="00844019" w:rsidRPr="002F3329" w:rsidRDefault="00844019" w:rsidP="0084401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Przedmiotem zamówienia jest zakup usług edukacyjnych i szkoleniowych w projekcie pn.: „</w:t>
      </w:r>
      <w:r w:rsidR="00FE732A" w:rsidRPr="00FE732A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</w:rPr>
        <w:t>Zdobądź kwalifikacje i wypłyń na głębokie wody</w:t>
      </w:r>
      <w:r w:rsidRPr="00844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”,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2F3329">
        <w:rPr>
          <w:rFonts w:ascii="Times New Roman" w:eastAsia="Times New Roman" w:hAnsi="Times New Roman" w:cs="Times New Roman"/>
          <w:sz w:val="24"/>
          <w:szCs w:val="24"/>
        </w:rPr>
        <w:t xml:space="preserve">podziałem </w:t>
      </w:r>
      <w:r w:rsidR="00FE732A" w:rsidRPr="002F3329">
        <w:rPr>
          <w:rFonts w:ascii="Times New Roman" w:eastAsia="Times New Roman" w:hAnsi="Times New Roman" w:cs="Times New Roman"/>
          <w:sz w:val="24"/>
          <w:szCs w:val="24"/>
        </w:rPr>
        <w:t>na 3</w:t>
      </w:r>
      <w:r w:rsidRPr="002F3329">
        <w:rPr>
          <w:rFonts w:ascii="Times New Roman" w:eastAsia="Times New Roman" w:hAnsi="Times New Roman" w:cs="Times New Roman"/>
          <w:sz w:val="24"/>
          <w:szCs w:val="24"/>
        </w:rPr>
        <w:t xml:space="preserve"> części. Kod CPV: 80000000-4 – Usługi edukacyjne i szkoleniowe.</w:t>
      </w:r>
    </w:p>
    <w:p w:rsidR="00844019" w:rsidRPr="00844019" w:rsidRDefault="00844019" w:rsidP="0084401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Zakres zamówienia obejmuje: Przedmiotem zamówienia jest świadczenie usług edukacyjnych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i szkoleniowych w latach: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dla potrzeb Zamawiającego, polegających na zorganizowaniu i przeszkoleniu osób wskazanych przez Zamawiającego w następujących kursach/szkoleniach:</w:t>
      </w:r>
    </w:p>
    <w:p w:rsidR="00844019" w:rsidRPr="00844019" w:rsidRDefault="00844019" w:rsidP="00FE732A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- Część I: </w:t>
      </w:r>
      <w:r w:rsidR="00FE732A" w:rsidRPr="00FE732A">
        <w:rPr>
          <w:rFonts w:ascii="Times New Roman" w:hAnsi="Times New Roman" w:cs="Times New Roman"/>
          <w:sz w:val="24"/>
          <w:szCs w:val="24"/>
        </w:rPr>
        <w:t>Szkolenie w zakresie wykorzystania radaru i ARPA na poziomie operacyjnym</w:t>
      </w:r>
      <w:r w:rsidRPr="008440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44019" w:rsidRPr="00844019" w:rsidRDefault="00844019" w:rsidP="00FE732A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- Część II: </w:t>
      </w:r>
      <w:r w:rsidR="00FE732A" w:rsidRPr="00FE732A">
        <w:rPr>
          <w:rFonts w:ascii="Times New Roman" w:hAnsi="Times New Roman" w:cs="Times New Roman"/>
          <w:sz w:val="24"/>
          <w:szCs w:val="24"/>
        </w:rPr>
        <w:t>Sz</w:t>
      </w:r>
      <w:r w:rsidR="005D7F6E">
        <w:rPr>
          <w:rFonts w:ascii="Times New Roman" w:hAnsi="Times New Roman" w:cs="Times New Roman"/>
          <w:sz w:val="24"/>
          <w:szCs w:val="24"/>
        </w:rPr>
        <w:t>kolenie radiooperatora GMDSS GOC</w:t>
      </w:r>
      <w:r w:rsidRPr="008440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44019" w:rsidRDefault="00844019" w:rsidP="00FE732A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- Część III: </w:t>
      </w:r>
      <w:r w:rsidR="00FE732A" w:rsidRPr="00FE732A">
        <w:rPr>
          <w:rFonts w:ascii="Times New Roman" w:hAnsi="Times New Roman" w:cs="Times New Roman"/>
          <w:sz w:val="24"/>
          <w:szCs w:val="24"/>
        </w:rPr>
        <w:t>Zajęcia pozalekcyjne - język niemiecki branżowy</w:t>
      </w:r>
      <w:r w:rsidR="00FE732A" w:rsidRPr="00FE73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4019" w:rsidRPr="00844019" w:rsidRDefault="00844019" w:rsidP="0084401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Zamawiający dopuszcza składanie ofert częściowych. Wykonawca może złożyć ofertę na dowolną ilość części zamówienia.</w:t>
      </w:r>
    </w:p>
    <w:p w:rsidR="00844019" w:rsidRPr="00844019" w:rsidRDefault="00844019" w:rsidP="00844019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Szczegółowy opis przedmiotu zamówienia został określony w Instrukcji dla wykonawców, zwanej dalej Instrukcją, stanowiącą załącznik do Ogłoszenia o zamówieniu, zwanego dalej Ogłoszeniem.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b/>
          <w:sz w:val="24"/>
          <w:szCs w:val="24"/>
        </w:rPr>
        <w:t>3. TERMIN REALIZACJI ZAMÓWIENIA: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1) Termin wykonania zamówienia: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od dnia zawarcia umowy do 30.06.2020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2) Szkolenia będą się odbywać w terminach:</w:t>
      </w:r>
    </w:p>
    <w:p w:rsidR="00844019" w:rsidRPr="00844019" w:rsidRDefault="00FE732A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2019</w:t>
      </w:r>
      <w:r w:rsidR="00844019" w:rsidRPr="00844019">
        <w:rPr>
          <w:rFonts w:ascii="Times New Roman" w:eastAsia="Times New Roman" w:hAnsi="Times New Roman" w:cs="Times New Roman"/>
          <w:sz w:val="24"/>
          <w:szCs w:val="24"/>
        </w:rPr>
        <w:t xml:space="preserve"> rok – od dnia podpisania umowy do grudnia;</w:t>
      </w:r>
    </w:p>
    <w:p w:rsidR="00844019" w:rsidRPr="005D7F6E" w:rsidRDefault="00FE732A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6E">
        <w:rPr>
          <w:rFonts w:ascii="Times New Roman" w:eastAsia="Times New Roman" w:hAnsi="Times New Roman" w:cs="Times New Roman"/>
          <w:sz w:val="24"/>
          <w:szCs w:val="24"/>
        </w:rPr>
        <w:t>b) 2020</w:t>
      </w:r>
      <w:r w:rsidR="00844019" w:rsidRPr="005D7F6E">
        <w:rPr>
          <w:rFonts w:ascii="Times New Roman" w:eastAsia="Times New Roman" w:hAnsi="Times New Roman" w:cs="Times New Roman"/>
          <w:sz w:val="24"/>
          <w:szCs w:val="24"/>
        </w:rPr>
        <w:t xml:space="preserve"> rok – w</w:t>
      </w:r>
      <w:r w:rsidRPr="005D7F6E">
        <w:rPr>
          <w:rFonts w:ascii="Times New Roman" w:eastAsia="Times New Roman" w:hAnsi="Times New Roman" w:cs="Times New Roman"/>
          <w:sz w:val="24"/>
          <w:szCs w:val="24"/>
        </w:rPr>
        <w:t xml:space="preserve"> okresie od stycznia do </w:t>
      </w:r>
      <w:r w:rsidR="00356431" w:rsidRPr="005D7F6E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844019" w:rsidRPr="005D7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32A" w:rsidRPr="00844019" w:rsidRDefault="00FE732A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b/>
          <w:sz w:val="24"/>
          <w:szCs w:val="24"/>
        </w:rPr>
        <w:t>4. KRYTERIA OCENY OFERT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1) Przy wyborze oferty zamawiający będzie się kierował kryterium: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Cena – waga kryterium: 60% 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Doświadczenie w prowadzeniu szkoleń/kursów – 40%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2) Liczba uzyskanych punktów jest sumą punktów uzyskanych za: 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- cenę, 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- doświadczenie w prowadzeniu szkoleń/kursów,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3) Wybór oferty najkorzystniejszej zostanie dokonany według następujących kryteriów 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oceny ofert: 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- Sposób przyznania punktów w kryterium „cena” ( maksymalnie 60%):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lastRenderedPageBreak/>
        <w:t>cena najniższa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  x 100 pkt x znaczenie kryterium 60 %;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cena oferty ocenianej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- Doświadczenie w prowadzeniu szkoleń/kursów (maksymalnie 40% ):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W celu przyznania punktów, zgodnie z kryterium „Doświadczenie w prowadzeniu szkoleń/kursów”, Wykonawca powinien załączyć do oferty załącznik nr 2 – Wykaz składany w celu przyznania punktów 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kryterium „Doświadczenie w prowadzeniu szkoleń/kursów”.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Zamawiający w celu przyznania punktów, zgodnie z kryterium „Doświadczenie w prowadzeniu szkoleń/kursów”, weźmie pod uwagę szkolenia/kursy wykonane osobiście przez osobę przewidzianą 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do realizacji zamówienia, wykazaną w wykazie osób – załącznik nr 4 - w okresie ostatnich 5 lat przed upływem terminu składania ofert, a jeżeli okres prowadzenia działalności jest krótszy – w tym okresie, polegające na prowadzeniu szkoleń/kursów dla grup obejmujących co naj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>mniej 6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uczestników, wśród których znajdowały się osoby w wieku 17 - 20 lat, zgodnych z tematyką części, na którą wykonawca składa ofertę. Dla każdej części, na którą wykonawca składa ofertę należy złożyć odrębny wykaz. Sposób przyznania punktów w kryterium „Doświadczenie w prowadzeniu szkoleń/kursów”: 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Za każde wyszczególnione szkolenie/kurs dla grupy obejmującej co najmniej 6 uczestników, wśród których znajdowały się osoby w wieku 17 - 20 lat Wykonawca otrzyma dwa punkty.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W ramach tego kryterium Wykonawca może otrzymać maksymalnie 40 punktów.</w:t>
      </w:r>
    </w:p>
    <w:p w:rsidR="00844019" w:rsidRPr="00EB79A7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A7">
        <w:rPr>
          <w:rFonts w:ascii="Times New Roman" w:eastAsia="Times New Roman" w:hAnsi="Times New Roman" w:cs="Times New Roman"/>
          <w:sz w:val="24"/>
          <w:szCs w:val="24"/>
        </w:rPr>
        <w:t xml:space="preserve">Kursy i szkolenia, które Wykonawca wykaże w celu przyznania punktów w kryterium „Doświadczenie </w:t>
      </w:r>
      <w:r w:rsidR="00FE732A" w:rsidRPr="00EB7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B79A7">
        <w:rPr>
          <w:rFonts w:ascii="Times New Roman" w:eastAsia="Times New Roman" w:hAnsi="Times New Roman" w:cs="Times New Roman"/>
          <w:sz w:val="24"/>
          <w:szCs w:val="24"/>
        </w:rPr>
        <w:t xml:space="preserve">w prowadzeniu szkoleń/kursów” nie mogą powielać się z kursami i szkoleniami wykazanymi w celu spełnienia warunku udziału w postępowaniu określonym w pkt 1 </w:t>
      </w:r>
      <w:proofErr w:type="spellStart"/>
      <w:r w:rsidRPr="00EB79A7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EB79A7">
        <w:rPr>
          <w:rFonts w:ascii="Times New Roman" w:eastAsia="Times New Roman" w:hAnsi="Times New Roman" w:cs="Times New Roman"/>
          <w:sz w:val="24"/>
          <w:szCs w:val="24"/>
        </w:rPr>
        <w:t xml:space="preserve"> 2 rozdziału IV Instrukcji.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UWAGA! Osoba wykazana w Wykazie w celu przyznania punktów w kryterium musi brać udział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2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w realizacji danej części zamówienia. Na etapie realizacji zamówienia Zamawiający dopuści zmianę tej osoby tylko pod warunkiem, że nowa osoba będzie posiadać kwalifikacje i doświadczenie w realizacji kursów/szkoleń nie gorsze, niż osoba zaproponowana w ofercie.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Ocena ofert zostanie dokonana w każdej części odrębnie. </w:t>
      </w:r>
    </w:p>
    <w:p w:rsidR="00844019" w:rsidRPr="00844019" w:rsidRDefault="00844019" w:rsidP="00844019">
      <w:pPr>
        <w:numPr>
          <w:ilvl w:val="0"/>
          <w:numId w:val="4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Za ofertę najkorzystniejszą uznana zostanie oferta, której zostanie przyznana najwyższa ilość punktów. Wszystkie wyniki zostaną przez zamawiającego zaokrąglone, zgodnie z zasadami  matematycznymi,</w:t>
      </w:r>
      <w:r w:rsidR="00FE732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z dokładnością do dwóch miejsc po przecinku.</w:t>
      </w: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b/>
          <w:sz w:val="24"/>
          <w:szCs w:val="24"/>
        </w:rPr>
        <w:t>5. MIEJSCE I TERMIN SKŁADANIA OFERT:</w:t>
      </w:r>
    </w:p>
    <w:p w:rsidR="00844019" w:rsidRPr="005D7F6E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1) Ofertę należy złożyć w siedzibie </w:t>
      </w:r>
      <w:r w:rsidRPr="00EB79A7">
        <w:rPr>
          <w:rFonts w:ascii="Times New Roman" w:eastAsia="Times New Roman" w:hAnsi="Times New Roman" w:cs="Times New Roman"/>
          <w:b/>
          <w:sz w:val="24"/>
          <w:szCs w:val="24"/>
        </w:rPr>
        <w:t>Zachodniopomorskiej Izby Rzemiosła i Przedsiębiorczości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ul. Królowej Korony Polskiej 25, 70 - 486 Szczecin, pok. nr 105, w </w:t>
      </w:r>
      <w:r w:rsidRPr="005D7F6E">
        <w:rPr>
          <w:rFonts w:ascii="Times New Roman" w:eastAsia="Times New Roman" w:hAnsi="Times New Roman" w:cs="Times New Roman"/>
          <w:sz w:val="24"/>
          <w:szCs w:val="24"/>
        </w:rPr>
        <w:t xml:space="preserve">terminie </w:t>
      </w:r>
      <w:r w:rsidR="005D7F6E" w:rsidRPr="005D7F6E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5D7F6E" w:rsidRPr="005D7F6E">
        <w:rPr>
          <w:rFonts w:ascii="Times New Roman" w:eastAsia="Times New Roman" w:hAnsi="Times New Roman" w:cs="Times New Roman"/>
          <w:sz w:val="24"/>
          <w:szCs w:val="24"/>
          <w:u w:val="single"/>
        </w:rPr>
        <w:t>12 listopad</w:t>
      </w:r>
      <w:r w:rsidR="00AF4273" w:rsidRPr="005D7F6E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EB79A7" w:rsidRPr="005D7F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2019</w:t>
      </w:r>
      <w:r w:rsidRPr="005D7F6E">
        <w:rPr>
          <w:rFonts w:ascii="Times New Roman" w:eastAsia="Times New Roman" w:hAnsi="Times New Roman" w:cs="Times New Roman"/>
          <w:sz w:val="24"/>
          <w:szCs w:val="24"/>
          <w:u w:val="single"/>
        </w:rPr>
        <w:t>r., do  godz. 12.00.</w:t>
      </w:r>
    </w:p>
    <w:p w:rsid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6E">
        <w:rPr>
          <w:rFonts w:ascii="Times New Roman" w:eastAsia="Times New Roman" w:hAnsi="Times New Roman" w:cs="Times New Roman"/>
          <w:sz w:val="24"/>
          <w:szCs w:val="24"/>
        </w:rPr>
        <w:t>2) Termin związania ofertą wynosi 60 dni. Bieg terminu związania ofertą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rozpoczyna się wraz z upływem terminu składania ofert.</w:t>
      </w:r>
    </w:p>
    <w:p w:rsidR="00844019" w:rsidRPr="00844019" w:rsidRDefault="00844019" w:rsidP="00844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b/>
          <w:sz w:val="24"/>
          <w:szCs w:val="24"/>
        </w:rPr>
        <w:t>6. INFORMACJE DODATKOWE:</w:t>
      </w:r>
    </w:p>
    <w:p w:rsidR="00844019" w:rsidRPr="00844019" w:rsidRDefault="00844019" w:rsidP="001646DA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Pytania i wyjaśnienia dotyczące treści Instrukcji dla wykonawców proszę kierować na adres</w:t>
      </w:r>
      <w:r w:rsidR="0000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687">
        <w:rPr>
          <w:rFonts w:ascii="Times New Roman" w:eastAsia="Times New Roman" w:hAnsi="Times New Roman" w:cs="Times New Roman"/>
          <w:sz w:val="24"/>
          <w:szCs w:val="24"/>
        </w:rPr>
        <w:t>e - mail: zirzip</w:t>
      </w:r>
      <w:r w:rsidRPr="00844019">
        <w:rPr>
          <w:rFonts w:ascii="Times New Roman" w:eastAsia="Times New Roman" w:hAnsi="Times New Roman" w:cs="Times New Roman"/>
          <w:sz w:val="24"/>
          <w:szCs w:val="24"/>
        </w:rPr>
        <w:t>szczecin@onet.eu.</w:t>
      </w:r>
    </w:p>
    <w:p w:rsidR="00A95DF4" w:rsidRDefault="00844019" w:rsidP="001646DA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F4">
        <w:rPr>
          <w:rFonts w:ascii="Times New Roman" w:eastAsia="Times New Roman" w:hAnsi="Times New Roman" w:cs="Times New Roman"/>
          <w:sz w:val="24"/>
          <w:szCs w:val="24"/>
        </w:rPr>
        <w:t>Zamawiający udzieli zamówienia wykonawcy/om, którego/</w:t>
      </w:r>
      <w:proofErr w:type="spellStart"/>
      <w:r w:rsidRPr="00A95DF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A95DF4">
        <w:rPr>
          <w:rFonts w:ascii="Times New Roman" w:eastAsia="Times New Roman" w:hAnsi="Times New Roman" w:cs="Times New Roman"/>
          <w:sz w:val="24"/>
          <w:szCs w:val="24"/>
        </w:rPr>
        <w:t xml:space="preserve"> oferta będzie odpowiadała wszystkim wymaganiom określonym w Ogłoszeniu oraz Instrukcji.</w:t>
      </w:r>
    </w:p>
    <w:p w:rsidR="00844019" w:rsidRPr="00A95DF4" w:rsidRDefault="00844019" w:rsidP="001646DA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F4">
        <w:rPr>
          <w:rFonts w:ascii="Times New Roman" w:eastAsia="Times New Roman" w:hAnsi="Times New Roman" w:cs="Times New Roman"/>
          <w:sz w:val="24"/>
          <w:szCs w:val="24"/>
        </w:rPr>
        <w:t>Wykonawca ma prawo złożyć tylko jedną ofertę na całość zamówienia lub poszczególne części. Złożenie przez tego samego wykonawcę więcej niż jednej oferty, spowoduje ich odrzucenie.</w:t>
      </w:r>
    </w:p>
    <w:p w:rsidR="00844019" w:rsidRPr="00844019" w:rsidRDefault="00844019" w:rsidP="001646DA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Z wybranym/i wykonawcą/</w:t>
      </w:r>
      <w:proofErr w:type="spellStart"/>
      <w:r w:rsidRPr="00844019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844019">
        <w:rPr>
          <w:rFonts w:ascii="Times New Roman" w:eastAsia="Times New Roman" w:hAnsi="Times New Roman" w:cs="Times New Roman"/>
          <w:sz w:val="24"/>
          <w:szCs w:val="24"/>
        </w:rPr>
        <w:t xml:space="preserve"> zostanie zawarta pisemna umowa. </w:t>
      </w:r>
    </w:p>
    <w:p w:rsidR="001646DA" w:rsidRDefault="001646DA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19" w:rsidRPr="00844019" w:rsidRDefault="00844019" w:rsidP="0084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Lista załączników:</w:t>
      </w:r>
    </w:p>
    <w:p w:rsidR="00844019" w:rsidRPr="00844019" w:rsidRDefault="00844019" w:rsidP="0084401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Zał. do Ogłoszenia,</w:t>
      </w:r>
    </w:p>
    <w:p w:rsidR="00844019" w:rsidRPr="00844019" w:rsidRDefault="00844019" w:rsidP="0084401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19">
        <w:rPr>
          <w:rFonts w:ascii="Times New Roman" w:eastAsia="Times New Roman" w:hAnsi="Times New Roman" w:cs="Times New Roman"/>
          <w:sz w:val="24"/>
          <w:szCs w:val="24"/>
        </w:rPr>
        <w:t>Instrukcja dla Wykonawcy.</w:t>
      </w:r>
    </w:p>
    <w:p w:rsidR="00222429" w:rsidRPr="000037CD" w:rsidRDefault="001646DA" w:rsidP="001646DA">
      <w:pPr>
        <w:pStyle w:val="Akapitzlist"/>
        <w:spacing w:after="0" w:line="240" w:lineRule="auto"/>
        <w:ind w:left="2565" w:firstLine="69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1646DA">
        <w:rPr>
          <w:rFonts w:ascii="Times New Roman" w:eastAsiaTheme="minorHAnsi" w:hAnsi="Times New Roman" w:cs="Times New Roman"/>
          <w:sz w:val="24"/>
          <w:szCs w:val="24"/>
          <w:lang w:eastAsia="en-US"/>
        </w:rPr>
        <w:t>Renata Owczarek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Z</w:t>
      </w:r>
      <w:r w:rsidRPr="00844019">
        <w:rPr>
          <w:rFonts w:ascii="Times New Roman" w:eastAsiaTheme="minorHAnsi" w:hAnsi="Times New Roman" w:cs="Times New Roman"/>
          <w:sz w:val="24"/>
          <w:szCs w:val="24"/>
          <w:lang w:eastAsia="en-US"/>
        </w:rPr>
        <w:t>bigniew Maciaszek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</w:t>
      </w:r>
      <w:r w:rsidR="00844019" w:rsidRPr="0084401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44019" w:rsidRPr="0084401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</w:t>
      </w:r>
      <w:r w:rsidR="000037C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Dyrektor </w:t>
      </w:r>
      <w:proofErr w:type="spellStart"/>
      <w:r w:rsidR="000037CD">
        <w:rPr>
          <w:rFonts w:ascii="Times New Roman" w:eastAsiaTheme="minorHAnsi" w:hAnsi="Times New Roman" w:cs="Times New Roman"/>
          <w:sz w:val="20"/>
          <w:szCs w:val="20"/>
          <w:lang w:eastAsia="en-US"/>
        </w:rPr>
        <w:t>ZIRZiP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</w:t>
      </w:r>
      <w:r w:rsidRPr="0084401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Prezes </w:t>
      </w:r>
      <w:proofErr w:type="spellStart"/>
      <w:r w:rsidRPr="00844019">
        <w:rPr>
          <w:rFonts w:ascii="Times New Roman" w:eastAsiaTheme="minorHAnsi" w:hAnsi="Times New Roman" w:cs="Times New Roman"/>
          <w:sz w:val="20"/>
          <w:szCs w:val="20"/>
          <w:lang w:eastAsia="en-US"/>
        </w:rPr>
        <w:t>ZIRZiP</w:t>
      </w:r>
      <w:proofErr w:type="spellEnd"/>
    </w:p>
    <w:sectPr w:rsidR="00222429" w:rsidRPr="000037CD" w:rsidSect="001646DA">
      <w:headerReference w:type="default" r:id="rId9"/>
      <w:footerReference w:type="default" r:id="rId10"/>
      <w:pgSz w:w="11906" w:h="16838"/>
      <w:pgMar w:top="993" w:right="720" w:bottom="568" w:left="720" w:header="426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DF" w:rsidRDefault="007531DF" w:rsidP="00620F08">
      <w:pPr>
        <w:spacing w:after="0" w:line="240" w:lineRule="auto"/>
      </w:pPr>
      <w:r>
        <w:separator/>
      </w:r>
    </w:p>
  </w:endnote>
  <w:endnote w:type="continuationSeparator" w:id="0">
    <w:p w:rsidR="007531DF" w:rsidRDefault="007531DF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Pr="00D429D7" w:rsidRDefault="005D7F6E" w:rsidP="00D429D7">
    <w:pPr>
      <w:pStyle w:val="Stopka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436880</wp:posOffset>
              </wp:positionV>
              <wp:extent cx="6212205" cy="7499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22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220EA9" w:rsidRDefault="00D429D7" w:rsidP="00516E77">
                          <w:pPr>
                            <w:pStyle w:val="NormalnyWeb"/>
                            <w:pBdr>
                              <w:top w:val="single" w:sz="4" w:space="1" w:color="auto"/>
                            </w:pBdr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Projekt współfinansowany ze środków Europejskiego Funduszu Społecznego w ramach</w:t>
                          </w:r>
                          <w:r w:rsidR="003C306A"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Regionalnego Programu Operacyjnego </w:t>
                          </w:r>
                          <w:r w:rsidR="005966F5"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br/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Województwa Zachodniopomorskiego 2014-2020,Oś priorytetowa 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II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Edukacja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Działanie </w:t>
                          </w:r>
                          <w:r w:rsidR="003B3AF6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8.6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429D7" w:rsidRDefault="009906CC" w:rsidP="00516E77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Nazwa projektu: „</w:t>
                          </w:r>
                          <w:r w:rsidR="00E179B6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Zdobądź kwalifikacje i wypłyń na głębokie wody</w:t>
                          </w:r>
                          <w:r w:rsidR="00D429D7" w:rsidRPr="00220EA9"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C1015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0939E5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Zachodniopomorska Izba Rzemiosła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i Przedsiębiorczości, ul. Królowej Korony Polskiej 25, 70 – 486 Szczecin,</w:t>
                          </w:r>
                        </w:p>
                        <w:p w:rsidR="00FC1015" w:rsidRPr="00220EA9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tel. +48 91 </w:t>
                          </w:r>
                          <w:r w:rsidRPr="00A54EF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 422 22 87, </w:t>
                          </w:r>
                          <w:hyperlink r:id="rId1" w:history="1">
                            <w:r w:rsidRPr="00A54EF4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  <w:u w:val="none"/>
                              </w:rPr>
                              <w:t>zirzipszczecin@onet.eu</w:t>
                            </w:r>
                          </w:hyperlink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; </w:t>
                          </w:r>
                          <w:proofErr w:type="spellStart"/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ODiDZ</w:t>
                          </w:r>
                          <w:proofErr w:type="spellEnd"/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nr 5 </w:t>
                          </w:r>
                          <w:proofErr w:type="spellStart"/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ZCEMiP</w:t>
                          </w:r>
                          <w:proofErr w:type="spellEnd"/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20.45pt;margin-top:34.4pt;width:489.1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iIRgMAAC0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" filled="f" fillcolor="#2da2bf [3204]" stroked="f" strokecolor="black [3213]">
              <v:shadow color="#def5fa [3214]"/>
              <v:textbox>
                <w:txbxContent>
                  <w:p w:rsidR="00D429D7" w:rsidRPr="00220EA9" w:rsidRDefault="00D429D7" w:rsidP="00516E77">
                    <w:pPr>
                      <w:pStyle w:val="NormalnyWeb"/>
                      <w:pBdr>
                        <w:top w:val="single" w:sz="4" w:space="1" w:color="auto"/>
                      </w:pBdr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>Projekt współfinansowany ze środków Europejskiego Funduszu Społecznego w ramach</w:t>
                    </w:r>
                    <w:r w:rsidR="003C306A"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Regionalnego Programu Operacyjnego </w:t>
                    </w:r>
                    <w:r w:rsidR="005966F5" w:rsidRPr="00220EA9">
                      <w:rPr>
                        <w:bCs/>
                        <w:i/>
                        <w:sz w:val="15"/>
                        <w:szCs w:val="15"/>
                      </w:rPr>
                      <w:br/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Województwa Zachodniopomorskiego 2014-2020,Oś priorytetowa 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V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>I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II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Edukacja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,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Działanie </w:t>
                    </w:r>
                    <w:r w:rsidR="003B3AF6">
                      <w:rPr>
                        <w:bCs/>
                        <w:i/>
                        <w:sz w:val="15"/>
                        <w:szCs w:val="15"/>
                      </w:rPr>
                      <w:t>8.6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</w:p>
                  <w:p w:rsidR="00D429D7" w:rsidRDefault="009906CC" w:rsidP="00516E77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Nazwa projektu: „</w:t>
                    </w:r>
                    <w:r w:rsidR="00E179B6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Zdobądź kwalifikacje i wypłyń na głębokie wody</w:t>
                    </w:r>
                    <w:r w:rsidR="00D429D7" w:rsidRPr="00220EA9"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  <w:t>”</w:t>
                    </w:r>
                  </w:p>
                  <w:p w:rsidR="00FC1015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0939E5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Zachodniopomorska Izba Rzemiosła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i Przedsiębiorczości, ul. Królowej Korony Polskiej 25, 70 – 486 Szczecin,</w:t>
                    </w:r>
                  </w:p>
                  <w:p w:rsidR="00FC1015" w:rsidRPr="00220EA9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tel. +48 91 </w:t>
                    </w:r>
                    <w:r w:rsidRPr="00A54E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 422 22 87, </w:t>
                    </w:r>
                    <w:hyperlink r:id="rId2" w:history="1">
                      <w:r w:rsidRPr="00A54EF4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  <w:u w:val="none"/>
                        </w:rPr>
                        <w:t>zirzipszczecin@onet.eu</w:t>
                      </w:r>
                    </w:hyperlink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; ODiDZ nr 5 ZCEMiP, pok. 34, ul. Hoża 6, 71 – 699 Szczecin</w:t>
                    </w:r>
                  </w:p>
                </w:txbxContent>
              </v:textbox>
            </v:rect>
          </w:pict>
        </mc:Fallback>
      </mc:AlternateContent>
    </w:r>
    <w:r w:rsidR="007031D3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DF" w:rsidRDefault="007531DF" w:rsidP="00620F08">
      <w:pPr>
        <w:spacing w:after="0" w:line="240" w:lineRule="auto"/>
      </w:pPr>
      <w:r>
        <w:separator/>
      </w:r>
    </w:p>
  </w:footnote>
  <w:footnote w:type="continuationSeparator" w:id="0">
    <w:p w:rsidR="007531DF" w:rsidRDefault="007531DF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C" w:rsidRDefault="00B87059">
    <w:pPr>
      <w:pStyle w:val="Nagwek"/>
    </w:pPr>
    <w:r w:rsidRPr="00B8705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555625</wp:posOffset>
          </wp:positionH>
          <wp:positionV relativeFrom="paragraph">
            <wp:posOffset>-143510</wp:posOffset>
          </wp:positionV>
          <wp:extent cx="5626100" cy="397510"/>
          <wp:effectExtent l="19050" t="0" r="0" b="0"/>
          <wp:wrapTight wrapText="bothSides">
            <wp:wrapPolygon edited="0">
              <wp:start x="-73" y="0"/>
              <wp:lineTo x="-73" y="20703"/>
              <wp:lineTo x="21576" y="20703"/>
              <wp:lineTo x="21576" y="0"/>
              <wp:lineTo x="-73" y="0"/>
            </wp:wrapPolygon>
          </wp:wrapTight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6BB7"/>
    <w:multiLevelType w:val="hybridMultilevel"/>
    <w:tmpl w:val="4E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4CC0"/>
    <w:multiLevelType w:val="hybridMultilevel"/>
    <w:tmpl w:val="C806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981460"/>
    <w:multiLevelType w:val="hybridMultilevel"/>
    <w:tmpl w:val="8D26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F2C3B"/>
    <w:multiLevelType w:val="hybridMultilevel"/>
    <w:tmpl w:val="BE20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96807"/>
    <w:multiLevelType w:val="hybridMultilevel"/>
    <w:tmpl w:val="0EF05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5"/>
  </w:num>
  <w:num w:numId="4">
    <w:abstractNumId w:val="44"/>
  </w:num>
  <w:num w:numId="5">
    <w:abstractNumId w:val="45"/>
  </w:num>
  <w:num w:numId="6">
    <w:abstractNumId w:val="14"/>
  </w:num>
  <w:num w:numId="7">
    <w:abstractNumId w:val="29"/>
  </w:num>
  <w:num w:numId="8">
    <w:abstractNumId w:val="8"/>
  </w:num>
  <w:num w:numId="9">
    <w:abstractNumId w:val="42"/>
  </w:num>
  <w:num w:numId="10">
    <w:abstractNumId w:val="20"/>
  </w:num>
  <w:num w:numId="11">
    <w:abstractNumId w:val="17"/>
  </w:num>
  <w:num w:numId="12">
    <w:abstractNumId w:val="9"/>
  </w:num>
  <w:num w:numId="13">
    <w:abstractNumId w:val="30"/>
  </w:num>
  <w:num w:numId="14">
    <w:abstractNumId w:val="41"/>
  </w:num>
  <w:num w:numId="15">
    <w:abstractNumId w:val="31"/>
  </w:num>
  <w:num w:numId="16">
    <w:abstractNumId w:val="16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  <w:num w:numId="21">
    <w:abstractNumId w:val="37"/>
  </w:num>
  <w:num w:numId="22">
    <w:abstractNumId w:val="40"/>
  </w:num>
  <w:num w:numId="23">
    <w:abstractNumId w:val="21"/>
  </w:num>
  <w:num w:numId="24">
    <w:abstractNumId w:val="28"/>
  </w:num>
  <w:num w:numId="25">
    <w:abstractNumId w:val="33"/>
  </w:num>
  <w:num w:numId="26">
    <w:abstractNumId w:val="19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4"/>
  </w:num>
  <w:num w:numId="32">
    <w:abstractNumId w:val="25"/>
  </w:num>
  <w:num w:numId="33">
    <w:abstractNumId w:val="23"/>
  </w:num>
  <w:num w:numId="34">
    <w:abstractNumId w:val="13"/>
  </w:num>
  <w:num w:numId="35">
    <w:abstractNumId w:val="11"/>
  </w:num>
  <w:num w:numId="36">
    <w:abstractNumId w:val="43"/>
  </w:num>
  <w:num w:numId="37">
    <w:abstractNumId w:val="12"/>
  </w:num>
  <w:num w:numId="38">
    <w:abstractNumId w:val="27"/>
  </w:num>
  <w:num w:numId="39">
    <w:abstractNumId w:val="26"/>
  </w:num>
  <w:num w:numId="40">
    <w:abstractNumId w:val="22"/>
  </w:num>
  <w:num w:numId="41">
    <w:abstractNumId w:val="2"/>
  </w:num>
  <w:num w:numId="42">
    <w:abstractNumId w:val="15"/>
  </w:num>
  <w:num w:numId="43">
    <w:abstractNumId w:val="32"/>
  </w:num>
  <w:num w:numId="44">
    <w:abstractNumId w:val="38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2"/>
    <w:rsid w:val="00000918"/>
    <w:rsid w:val="000037CD"/>
    <w:rsid w:val="000114A9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6684F"/>
    <w:rsid w:val="000724B9"/>
    <w:rsid w:val="0007535F"/>
    <w:rsid w:val="00080002"/>
    <w:rsid w:val="000805C1"/>
    <w:rsid w:val="000820D9"/>
    <w:rsid w:val="000843CE"/>
    <w:rsid w:val="00086CDD"/>
    <w:rsid w:val="00087B20"/>
    <w:rsid w:val="000939FB"/>
    <w:rsid w:val="000941FE"/>
    <w:rsid w:val="000A1972"/>
    <w:rsid w:val="000A76A4"/>
    <w:rsid w:val="000B16C1"/>
    <w:rsid w:val="000B217E"/>
    <w:rsid w:val="000B64DB"/>
    <w:rsid w:val="000C2A98"/>
    <w:rsid w:val="000C3A0C"/>
    <w:rsid w:val="000C67AE"/>
    <w:rsid w:val="000C67BF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42B72"/>
    <w:rsid w:val="0015086E"/>
    <w:rsid w:val="0015112D"/>
    <w:rsid w:val="00152A1E"/>
    <w:rsid w:val="001561EF"/>
    <w:rsid w:val="001646DA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134F0"/>
    <w:rsid w:val="00220EA9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2F3329"/>
    <w:rsid w:val="00300CDD"/>
    <w:rsid w:val="00302F87"/>
    <w:rsid w:val="00303BDA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6431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B3AF6"/>
    <w:rsid w:val="003B689A"/>
    <w:rsid w:val="003C306A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95"/>
    <w:rsid w:val="00492DE5"/>
    <w:rsid w:val="00493CEE"/>
    <w:rsid w:val="00493FD0"/>
    <w:rsid w:val="0049571B"/>
    <w:rsid w:val="004A1CBE"/>
    <w:rsid w:val="004A3411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16E77"/>
    <w:rsid w:val="00522155"/>
    <w:rsid w:val="00524B2F"/>
    <w:rsid w:val="00535392"/>
    <w:rsid w:val="00541D65"/>
    <w:rsid w:val="00542BA1"/>
    <w:rsid w:val="00551CD5"/>
    <w:rsid w:val="00551F21"/>
    <w:rsid w:val="00552F97"/>
    <w:rsid w:val="00556170"/>
    <w:rsid w:val="005624FD"/>
    <w:rsid w:val="00563256"/>
    <w:rsid w:val="00565180"/>
    <w:rsid w:val="00567485"/>
    <w:rsid w:val="0057023A"/>
    <w:rsid w:val="005746CB"/>
    <w:rsid w:val="00574F95"/>
    <w:rsid w:val="00580FEE"/>
    <w:rsid w:val="00584C97"/>
    <w:rsid w:val="00586CA9"/>
    <w:rsid w:val="0059463F"/>
    <w:rsid w:val="00596238"/>
    <w:rsid w:val="005966F5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D7F6E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106D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1E9A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531DF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3276"/>
    <w:rsid w:val="00834B43"/>
    <w:rsid w:val="00836F42"/>
    <w:rsid w:val="00844019"/>
    <w:rsid w:val="008534EB"/>
    <w:rsid w:val="0085649A"/>
    <w:rsid w:val="008566B8"/>
    <w:rsid w:val="008617DD"/>
    <w:rsid w:val="0086317F"/>
    <w:rsid w:val="00881CD3"/>
    <w:rsid w:val="00881F2C"/>
    <w:rsid w:val="00883E56"/>
    <w:rsid w:val="008875C9"/>
    <w:rsid w:val="0089059C"/>
    <w:rsid w:val="008A0D27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1110"/>
    <w:rsid w:val="0094344E"/>
    <w:rsid w:val="00955074"/>
    <w:rsid w:val="0095558D"/>
    <w:rsid w:val="00956611"/>
    <w:rsid w:val="009606BB"/>
    <w:rsid w:val="00962B9A"/>
    <w:rsid w:val="00967D42"/>
    <w:rsid w:val="0097277D"/>
    <w:rsid w:val="009734AA"/>
    <w:rsid w:val="00974CC6"/>
    <w:rsid w:val="00975C95"/>
    <w:rsid w:val="00976B5D"/>
    <w:rsid w:val="00977340"/>
    <w:rsid w:val="009906CC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29EB"/>
    <w:rsid w:val="00A25614"/>
    <w:rsid w:val="00A25EEA"/>
    <w:rsid w:val="00A318F4"/>
    <w:rsid w:val="00A344DC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5DF4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AF418B"/>
    <w:rsid w:val="00AF4273"/>
    <w:rsid w:val="00AF6CDE"/>
    <w:rsid w:val="00B06FBA"/>
    <w:rsid w:val="00B11F04"/>
    <w:rsid w:val="00B21477"/>
    <w:rsid w:val="00B224E3"/>
    <w:rsid w:val="00B35371"/>
    <w:rsid w:val="00B35817"/>
    <w:rsid w:val="00B35A42"/>
    <w:rsid w:val="00B4100E"/>
    <w:rsid w:val="00B41EA7"/>
    <w:rsid w:val="00B44EF6"/>
    <w:rsid w:val="00B4714E"/>
    <w:rsid w:val="00B62A23"/>
    <w:rsid w:val="00B632FF"/>
    <w:rsid w:val="00B65AD1"/>
    <w:rsid w:val="00B70EDD"/>
    <w:rsid w:val="00B75F21"/>
    <w:rsid w:val="00B84619"/>
    <w:rsid w:val="00B84631"/>
    <w:rsid w:val="00B87059"/>
    <w:rsid w:val="00B91168"/>
    <w:rsid w:val="00B92BB6"/>
    <w:rsid w:val="00B94FB0"/>
    <w:rsid w:val="00BA1CB1"/>
    <w:rsid w:val="00BA7D2B"/>
    <w:rsid w:val="00BB0A9A"/>
    <w:rsid w:val="00BB2C79"/>
    <w:rsid w:val="00BB4EA3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4DE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77FAB"/>
    <w:rsid w:val="00C82BB8"/>
    <w:rsid w:val="00C8601E"/>
    <w:rsid w:val="00C87969"/>
    <w:rsid w:val="00C87C36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6F83"/>
    <w:rsid w:val="00DF735E"/>
    <w:rsid w:val="00E00687"/>
    <w:rsid w:val="00E0308F"/>
    <w:rsid w:val="00E033B0"/>
    <w:rsid w:val="00E03BAD"/>
    <w:rsid w:val="00E05FF7"/>
    <w:rsid w:val="00E066BE"/>
    <w:rsid w:val="00E06E72"/>
    <w:rsid w:val="00E17093"/>
    <w:rsid w:val="00E17169"/>
    <w:rsid w:val="00E179B6"/>
    <w:rsid w:val="00E21224"/>
    <w:rsid w:val="00E215E9"/>
    <w:rsid w:val="00E225E4"/>
    <w:rsid w:val="00E22B94"/>
    <w:rsid w:val="00E24677"/>
    <w:rsid w:val="00E247A5"/>
    <w:rsid w:val="00E24ABF"/>
    <w:rsid w:val="00E26D66"/>
    <w:rsid w:val="00E4352F"/>
    <w:rsid w:val="00E517E7"/>
    <w:rsid w:val="00E53914"/>
    <w:rsid w:val="00E55573"/>
    <w:rsid w:val="00E57AE1"/>
    <w:rsid w:val="00E61AF2"/>
    <w:rsid w:val="00E65221"/>
    <w:rsid w:val="00E70666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B79A7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015"/>
    <w:rsid w:val="00FC1489"/>
    <w:rsid w:val="00FD097E"/>
    <w:rsid w:val="00FD2CCE"/>
    <w:rsid w:val="00FD4343"/>
    <w:rsid w:val="00FD6A8E"/>
    <w:rsid w:val="00FE3599"/>
    <w:rsid w:val="00FE4891"/>
    <w:rsid w:val="00FE732A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16A5-6414-4E21-8633-458A9291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OKK</cp:lastModifiedBy>
  <cp:revision>2</cp:revision>
  <cp:lastPrinted>2018-10-10T10:41:00Z</cp:lastPrinted>
  <dcterms:created xsi:type="dcterms:W3CDTF">2019-11-04T16:43:00Z</dcterms:created>
  <dcterms:modified xsi:type="dcterms:W3CDTF">2019-11-04T16:43:00Z</dcterms:modified>
</cp:coreProperties>
</file>